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A7AA" w14:textId="77777777" w:rsidR="0074774B" w:rsidRPr="00612794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  UBND QUẬN BÌNH THẠNH</w:t>
      </w:r>
    </w:p>
    <w:p w14:paraId="54111A65" w14:textId="77777777" w:rsidR="0074774B" w:rsidRPr="00612794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12794">
        <w:rPr>
          <w:rFonts w:ascii="Times New Roman" w:eastAsia="Calibri" w:hAnsi="Times New Roman" w:cs="Times New Roman"/>
          <w:b/>
          <w:sz w:val="26"/>
          <w:szCs w:val="26"/>
        </w:rPr>
        <w:t>TRƯỜNG TRUNG HỌC CƠ SỞ</w:t>
      </w:r>
    </w:p>
    <w:p w14:paraId="2F2E7546" w14:textId="77777777" w:rsidR="0074774B" w:rsidRPr="00612794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12794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</w:t>
      </w:r>
      <w:r w:rsidRPr="00612794">
        <w:rPr>
          <w:rFonts w:ascii="Times New Roman" w:eastAsia="Calibri" w:hAnsi="Times New Roman" w:cs="Times New Roman"/>
          <w:b/>
          <w:sz w:val="26"/>
          <w:szCs w:val="26"/>
          <w:u w:val="single"/>
        </w:rPr>
        <w:t>LAM SƠN</w:t>
      </w:r>
    </w:p>
    <w:p w14:paraId="2455DD71" w14:textId="77777777" w:rsidR="0074774B" w:rsidRPr="00612794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12794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</w:p>
    <w:p w14:paraId="0D1CF7D1" w14:textId="77777777" w:rsidR="0074774B" w:rsidRPr="00612794" w:rsidRDefault="0074774B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2794">
        <w:rPr>
          <w:rFonts w:ascii="Times New Roman" w:eastAsia="Calibri" w:hAnsi="Times New Roman" w:cs="Times New Roman"/>
          <w:b/>
          <w:sz w:val="26"/>
          <w:szCs w:val="26"/>
        </w:rPr>
        <w:t xml:space="preserve">NỘI DUNG HƯỚNG DẪN HỌC SINH TỰ HỌC </w:t>
      </w:r>
    </w:p>
    <w:p w14:paraId="2B5BD682" w14:textId="77777777" w:rsidR="0074774B" w:rsidRPr="00612794" w:rsidRDefault="0074774B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612794">
        <w:rPr>
          <w:rFonts w:ascii="Times New Roman" w:eastAsia="Calibri" w:hAnsi="Times New Roman" w:cs="Times New Roman"/>
          <w:sz w:val="26"/>
          <w:szCs w:val="26"/>
          <w:lang w:val="vi-VN"/>
        </w:rPr>
        <w:t>Sinh học</w:t>
      </w:r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lớp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>: 8</w:t>
      </w:r>
    </w:p>
    <w:p w14:paraId="7D40FAEF" w14:textId="688CFE34" w:rsidR="0074774B" w:rsidRPr="00612794" w:rsidRDefault="0074774B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Tuần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0FE9" w:rsidRPr="00612794">
        <w:rPr>
          <w:rFonts w:ascii="Times New Roman" w:eastAsia="Calibri" w:hAnsi="Times New Roman" w:cs="Times New Roman"/>
          <w:sz w:val="26"/>
          <w:szCs w:val="26"/>
        </w:rPr>
        <w:t>1</w:t>
      </w:r>
      <w:r w:rsidR="001A35B3">
        <w:rPr>
          <w:rFonts w:ascii="Times New Roman" w:eastAsia="Calibri" w:hAnsi="Times New Roman" w:cs="Times New Roman"/>
          <w:sz w:val="26"/>
          <w:szCs w:val="26"/>
        </w:rPr>
        <w:t>5</w:t>
      </w:r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35B3">
        <w:rPr>
          <w:rFonts w:ascii="Times New Roman" w:eastAsia="Calibri" w:hAnsi="Times New Roman" w:cs="Times New Roman"/>
          <w:sz w:val="26"/>
          <w:szCs w:val="26"/>
        </w:rPr>
        <w:t>13</w:t>
      </w:r>
      <w:r w:rsidR="0020606B">
        <w:rPr>
          <w:rFonts w:ascii="Times New Roman" w:eastAsia="Calibri" w:hAnsi="Times New Roman" w:cs="Times New Roman"/>
          <w:sz w:val="26"/>
          <w:szCs w:val="26"/>
        </w:rPr>
        <w:t>/12</w:t>
      </w:r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đến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35B3">
        <w:rPr>
          <w:rFonts w:ascii="Times New Roman" w:eastAsia="Calibri" w:hAnsi="Times New Roman" w:cs="Times New Roman"/>
          <w:sz w:val="26"/>
          <w:szCs w:val="26"/>
        </w:rPr>
        <w:t>18</w:t>
      </w:r>
      <w:r w:rsidR="0020606B">
        <w:rPr>
          <w:rFonts w:ascii="Times New Roman" w:eastAsia="Calibri" w:hAnsi="Times New Roman" w:cs="Times New Roman"/>
          <w:sz w:val="26"/>
          <w:szCs w:val="26"/>
        </w:rPr>
        <w:t>/12</w:t>
      </w:r>
      <w:r w:rsidRPr="00612794">
        <w:rPr>
          <w:rFonts w:ascii="Times New Roman" w:eastAsia="Calibri" w:hAnsi="Times New Roman" w:cs="Times New Roman"/>
          <w:sz w:val="26"/>
          <w:szCs w:val="26"/>
        </w:rPr>
        <w:t>/202</w:t>
      </w:r>
      <w:r w:rsidR="00B00FE9" w:rsidRPr="00612794">
        <w:rPr>
          <w:rFonts w:ascii="Times New Roman" w:eastAsia="Calibri" w:hAnsi="Times New Roman" w:cs="Times New Roman"/>
          <w:sz w:val="26"/>
          <w:szCs w:val="26"/>
        </w:rPr>
        <w:t>1</w:t>
      </w:r>
    </w:p>
    <w:p w14:paraId="18176A09" w14:textId="77777777" w:rsidR="00B00FE9" w:rsidRPr="00612794" w:rsidRDefault="00B00FE9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3BE7262" w14:textId="1FCF1D23" w:rsidR="00B00FE9" w:rsidRPr="004563EE" w:rsidRDefault="004563EE" w:rsidP="004563EE">
      <w:pPr>
        <w:jc w:val="center"/>
        <w:rPr>
          <w:b/>
          <w:sz w:val="26"/>
          <w:szCs w:val="26"/>
        </w:rPr>
      </w:pPr>
      <w:r w:rsidRPr="007D0665">
        <w:rPr>
          <w:b/>
          <w:sz w:val="26"/>
          <w:szCs w:val="26"/>
        </w:rPr>
        <w:t>BÀI 29: HẤP THỤ CHẤT DINH DƯỠNG VÀ THẢI PHÂN</w:t>
      </w:r>
    </w:p>
    <w:p w14:paraId="20D389BB" w14:textId="1035F10B" w:rsidR="004563EE" w:rsidRDefault="0074774B" w:rsidP="0074774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2794">
        <w:rPr>
          <w:rFonts w:ascii="Times New Roman" w:hAnsi="Times New Roman" w:cs="Times New Roman"/>
          <w:b/>
          <w:bCs/>
          <w:sz w:val="26"/>
          <w:szCs w:val="26"/>
        </w:rPr>
        <w:t>A: HỌC SINH TÌM HIỂU THÔNG TIN SGK TRẢ LỜI NHỮNG CÂU HỎI SAU:</w:t>
      </w:r>
    </w:p>
    <w:p w14:paraId="006CE2BB" w14:textId="4E0CAF34" w:rsidR="00C40579" w:rsidRDefault="00C40579" w:rsidP="0074774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</w:t>
      </w:r>
      <w:r w:rsidRPr="007D0665">
        <w:rPr>
          <w:sz w:val="26"/>
          <w:szCs w:val="26"/>
        </w:rPr>
        <w:t>ặc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điểm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cấu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tạo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trong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ruột</w:t>
      </w:r>
      <w:proofErr w:type="spellEnd"/>
      <w:r w:rsidRPr="007D0665">
        <w:rPr>
          <w:sz w:val="26"/>
          <w:szCs w:val="26"/>
        </w:rPr>
        <w:t xml:space="preserve"> non </w:t>
      </w:r>
      <w:proofErr w:type="spellStart"/>
      <w:proofErr w:type="gramStart"/>
      <w:r w:rsidRPr="007D0665">
        <w:rPr>
          <w:sz w:val="26"/>
          <w:szCs w:val="26"/>
        </w:rPr>
        <w:t>có</w:t>
      </w:r>
      <w:proofErr w:type="spellEnd"/>
      <w:r w:rsidRPr="007D0665">
        <w:rPr>
          <w:sz w:val="26"/>
          <w:szCs w:val="26"/>
        </w:rPr>
        <w:t xml:space="preserve">  ý</w:t>
      </w:r>
      <w:proofErr w:type="gram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nghĩa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gì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với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năng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hấp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thụ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chất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dinh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dưỡng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nó</w:t>
      </w:r>
      <w:proofErr w:type="spellEnd"/>
      <w:r w:rsidRPr="007D0665">
        <w:rPr>
          <w:sz w:val="26"/>
          <w:szCs w:val="26"/>
        </w:rPr>
        <w:t xml:space="preserve"> ?</w:t>
      </w:r>
    </w:p>
    <w:p w14:paraId="18D22578" w14:textId="5A241149" w:rsidR="00DC2B6C" w:rsidRPr="00DC2B6C" w:rsidRDefault="00DC2B6C" w:rsidP="00DC2B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29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95 </w:t>
      </w:r>
      <w:proofErr w:type="gramStart"/>
      <w:r w:rsidRPr="00DC2B6C">
        <w:rPr>
          <w:rFonts w:ascii="Times New Roman" w:hAnsi="Times New Roman" w:cs="Times New Roman"/>
          <w:sz w:val="26"/>
          <w:szCs w:val="26"/>
        </w:rPr>
        <w:t>SGK .</w:t>
      </w:r>
      <w:proofErr w:type="gramEnd"/>
    </w:p>
    <w:p w14:paraId="57AA4B5C" w14:textId="58568169" w:rsidR="00C40579" w:rsidRPr="00DC2B6C" w:rsidRDefault="00DC2B6C" w:rsidP="00DC2B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2B6C">
        <w:rPr>
          <w:rFonts w:ascii="Times New Roman" w:hAnsi="Times New Roman" w:cs="Times New Roman"/>
          <w:sz w:val="26"/>
          <w:szCs w:val="26"/>
        </w:rPr>
        <w:t xml:space="preserve">Gan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>?</w:t>
      </w:r>
    </w:p>
    <w:p w14:paraId="336C1DB5" w14:textId="2BDAD3B6" w:rsidR="00DC2B6C" w:rsidRPr="00DC2B6C" w:rsidRDefault="00DC2B6C" w:rsidP="00DC2B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già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C2B6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C2B6C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4D54FA25" w14:textId="45E6C0B2" w:rsidR="00705084" w:rsidRDefault="00B8142D" w:rsidP="0070508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2794">
        <w:rPr>
          <w:rFonts w:ascii="Times New Roman" w:hAnsi="Times New Roman" w:cs="Times New Roman"/>
          <w:b/>
          <w:bCs/>
          <w:sz w:val="26"/>
          <w:szCs w:val="26"/>
        </w:rPr>
        <w:t>B: NỘI DUNG GHI BÀI.</w:t>
      </w:r>
    </w:p>
    <w:p w14:paraId="55C80377" w14:textId="50566F47" w:rsidR="00DC2B6C" w:rsidRDefault="00DC2B6C" w:rsidP="00DC2B6C">
      <w:pPr>
        <w:rPr>
          <w:b/>
          <w:bCs/>
          <w:sz w:val="26"/>
          <w:szCs w:val="26"/>
        </w:rPr>
      </w:pPr>
      <w:r w:rsidRPr="007D0665">
        <w:rPr>
          <w:b/>
          <w:bCs/>
          <w:sz w:val="26"/>
          <w:szCs w:val="26"/>
        </w:rPr>
        <w:t xml:space="preserve">I. </w:t>
      </w:r>
      <w:proofErr w:type="spellStart"/>
      <w:r w:rsidRPr="007D0665">
        <w:rPr>
          <w:b/>
          <w:bCs/>
          <w:sz w:val="26"/>
          <w:szCs w:val="26"/>
        </w:rPr>
        <w:t>Hấp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thụ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chất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dinh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dưỡng</w:t>
      </w:r>
      <w:proofErr w:type="spellEnd"/>
      <w:r w:rsidRPr="007D0665">
        <w:rPr>
          <w:b/>
          <w:bCs/>
          <w:sz w:val="26"/>
          <w:szCs w:val="26"/>
        </w:rPr>
        <w:t>:</w:t>
      </w:r>
    </w:p>
    <w:p w14:paraId="1EF7D594" w14:textId="33A6B20D" w:rsidR="00FF54E6" w:rsidRPr="003113D1" w:rsidRDefault="00FF54E6" w:rsidP="00DC2B6C">
      <w:pPr>
        <w:rPr>
          <w:sz w:val="26"/>
          <w:szCs w:val="26"/>
        </w:rPr>
      </w:pPr>
      <w:proofErr w:type="spellStart"/>
      <w:r w:rsidRPr="003113D1">
        <w:rPr>
          <w:sz w:val="26"/>
          <w:szCs w:val="26"/>
        </w:rPr>
        <w:t>Sự</w:t>
      </w:r>
      <w:proofErr w:type="spellEnd"/>
      <w:r w:rsidRPr="003113D1">
        <w:rPr>
          <w:sz w:val="26"/>
          <w:szCs w:val="26"/>
        </w:rPr>
        <w:t xml:space="preserve"> </w:t>
      </w:r>
      <w:proofErr w:type="spellStart"/>
      <w:r w:rsidRPr="003113D1">
        <w:rPr>
          <w:sz w:val="26"/>
          <w:szCs w:val="26"/>
        </w:rPr>
        <w:t>hấp</w:t>
      </w:r>
      <w:proofErr w:type="spellEnd"/>
      <w:r w:rsidRPr="003113D1">
        <w:rPr>
          <w:sz w:val="26"/>
          <w:szCs w:val="26"/>
        </w:rPr>
        <w:t xml:space="preserve"> </w:t>
      </w:r>
      <w:proofErr w:type="spellStart"/>
      <w:r w:rsidRPr="003113D1">
        <w:rPr>
          <w:sz w:val="26"/>
          <w:szCs w:val="26"/>
        </w:rPr>
        <w:t>thụ</w:t>
      </w:r>
      <w:proofErr w:type="spellEnd"/>
      <w:r w:rsidRPr="003113D1">
        <w:rPr>
          <w:sz w:val="26"/>
          <w:szCs w:val="26"/>
        </w:rPr>
        <w:t xml:space="preserve"> </w:t>
      </w:r>
      <w:proofErr w:type="spellStart"/>
      <w:r w:rsidRPr="003113D1">
        <w:rPr>
          <w:sz w:val="26"/>
          <w:szCs w:val="26"/>
        </w:rPr>
        <w:t>các</w:t>
      </w:r>
      <w:proofErr w:type="spellEnd"/>
      <w:r w:rsidRPr="003113D1">
        <w:rPr>
          <w:sz w:val="26"/>
          <w:szCs w:val="26"/>
        </w:rPr>
        <w:t xml:space="preserve"> </w:t>
      </w:r>
      <w:proofErr w:type="spellStart"/>
      <w:r w:rsidRPr="003113D1">
        <w:rPr>
          <w:sz w:val="26"/>
          <w:szCs w:val="26"/>
        </w:rPr>
        <w:t>chất</w:t>
      </w:r>
      <w:proofErr w:type="spellEnd"/>
      <w:r w:rsidRPr="003113D1">
        <w:rPr>
          <w:sz w:val="26"/>
          <w:szCs w:val="26"/>
        </w:rPr>
        <w:t xml:space="preserve"> </w:t>
      </w:r>
      <w:proofErr w:type="spellStart"/>
      <w:r w:rsidRPr="003113D1">
        <w:rPr>
          <w:sz w:val="26"/>
          <w:szCs w:val="26"/>
        </w:rPr>
        <w:t>dinh</w:t>
      </w:r>
      <w:proofErr w:type="spellEnd"/>
      <w:r w:rsidRPr="003113D1">
        <w:rPr>
          <w:sz w:val="26"/>
          <w:szCs w:val="26"/>
        </w:rPr>
        <w:t xml:space="preserve"> </w:t>
      </w:r>
      <w:proofErr w:type="spellStart"/>
      <w:r w:rsidRPr="003113D1">
        <w:rPr>
          <w:sz w:val="26"/>
          <w:szCs w:val="26"/>
        </w:rPr>
        <w:t>dưỡng</w:t>
      </w:r>
      <w:proofErr w:type="spellEnd"/>
      <w:r w:rsidRPr="003113D1">
        <w:rPr>
          <w:sz w:val="26"/>
          <w:szCs w:val="26"/>
        </w:rPr>
        <w:t xml:space="preserve"> </w:t>
      </w:r>
      <w:proofErr w:type="spellStart"/>
      <w:r w:rsidRPr="003113D1">
        <w:rPr>
          <w:sz w:val="26"/>
          <w:szCs w:val="26"/>
        </w:rPr>
        <w:t>diễn</w:t>
      </w:r>
      <w:proofErr w:type="spellEnd"/>
      <w:r w:rsidRPr="003113D1">
        <w:rPr>
          <w:sz w:val="26"/>
          <w:szCs w:val="26"/>
        </w:rPr>
        <w:t xml:space="preserve"> ra </w:t>
      </w:r>
      <w:proofErr w:type="spellStart"/>
      <w:r w:rsidR="003113D1" w:rsidRPr="003113D1">
        <w:rPr>
          <w:sz w:val="26"/>
          <w:szCs w:val="26"/>
        </w:rPr>
        <w:t>chủ</w:t>
      </w:r>
      <w:proofErr w:type="spellEnd"/>
      <w:r w:rsidR="003113D1" w:rsidRPr="003113D1">
        <w:rPr>
          <w:sz w:val="26"/>
          <w:szCs w:val="26"/>
        </w:rPr>
        <w:t xml:space="preserve"> </w:t>
      </w:r>
      <w:proofErr w:type="spellStart"/>
      <w:r w:rsidR="003113D1" w:rsidRPr="003113D1">
        <w:rPr>
          <w:sz w:val="26"/>
          <w:szCs w:val="26"/>
        </w:rPr>
        <w:t>yếu</w:t>
      </w:r>
      <w:proofErr w:type="spellEnd"/>
      <w:r w:rsidR="003113D1" w:rsidRPr="003113D1">
        <w:rPr>
          <w:sz w:val="26"/>
          <w:szCs w:val="26"/>
        </w:rPr>
        <w:t xml:space="preserve"> ở </w:t>
      </w:r>
      <w:proofErr w:type="spellStart"/>
      <w:r w:rsidR="003113D1" w:rsidRPr="003113D1">
        <w:rPr>
          <w:sz w:val="26"/>
          <w:szCs w:val="26"/>
        </w:rPr>
        <w:t>ruột</w:t>
      </w:r>
      <w:proofErr w:type="spellEnd"/>
      <w:r w:rsidR="003113D1" w:rsidRPr="003113D1">
        <w:rPr>
          <w:sz w:val="26"/>
          <w:szCs w:val="26"/>
        </w:rPr>
        <w:t xml:space="preserve"> non.</w:t>
      </w:r>
    </w:p>
    <w:p w14:paraId="54DF33DD" w14:textId="2E659D63" w:rsidR="00DC2B6C" w:rsidRDefault="00DC2B6C" w:rsidP="00DC2B6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C2B6C">
        <w:rPr>
          <w:rFonts w:ascii="Times New Roman" w:hAnsi="Times New Roman" w:cs="Times New Roman"/>
          <w:b/>
          <w:bCs/>
          <w:sz w:val="26"/>
          <w:szCs w:val="26"/>
        </w:rPr>
        <w:t xml:space="preserve">II. Con </w:t>
      </w:r>
      <w:proofErr w:type="spellStart"/>
      <w:r w:rsidRPr="00DC2B6C">
        <w:rPr>
          <w:rFonts w:ascii="Times New Roman" w:hAnsi="Times New Roman" w:cs="Times New Roman"/>
          <w:b/>
          <w:bCs/>
          <w:sz w:val="26"/>
          <w:szCs w:val="26"/>
        </w:rPr>
        <w:t>đường</w:t>
      </w:r>
      <w:proofErr w:type="spellEnd"/>
      <w:r w:rsidRPr="00DC2B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b/>
          <w:bCs/>
          <w:sz w:val="26"/>
          <w:szCs w:val="26"/>
        </w:rPr>
        <w:t>vận</w:t>
      </w:r>
      <w:proofErr w:type="spellEnd"/>
      <w:r w:rsidRPr="00DC2B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DC2B6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C2B6C">
        <w:rPr>
          <w:rFonts w:ascii="Times New Roman" w:hAnsi="Times New Roman" w:cs="Times New Roman"/>
          <w:b/>
          <w:bCs/>
          <w:sz w:val="26"/>
          <w:szCs w:val="26"/>
        </w:rPr>
        <w:t>hấp</w:t>
      </w:r>
      <w:proofErr w:type="spellEnd"/>
      <w:r w:rsidRPr="00DC2B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b/>
          <w:bCs/>
          <w:sz w:val="26"/>
          <w:szCs w:val="26"/>
        </w:rPr>
        <w:t>thụ</w:t>
      </w:r>
      <w:proofErr w:type="spellEnd"/>
      <w:r w:rsidRPr="00DC2B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DC2B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C2B6C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="00EA1E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A1E7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EA1E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A1E7B">
        <w:rPr>
          <w:rFonts w:ascii="Times New Roman" w:hAnsi="Times New Roman" w:cs="Times New Roman"/>
          <w:b/>
          <w:bCs/>
          <w:sz w:val="26"/>
          <w:szCs w:val="26"/>
        </w:rPr>
        <w:t>vai</w:t>
      </w:r>
      <w:proofErr w:type="spellEnd"/>
      <w:r w:rsidR="00EA1E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A1E7B">
        <w:rPr>
          <w:rFonts w:ascii="Times New Roman" w:hAnsi="Times New Roman" w:cs="Times New Roman"/>
          <w:b/>
          <w:bCs/>
          <w:sz w:val="26"/>
          <w:szCs w:val="26"/>
        </w:rPr>
        <w:t>trò</w:t>
      </w:r>
      <w:proofErr w:type="spellEnd"/>
      <w:r w:rsidR="00EA1E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A1E7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EA1E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A1E7B">
        <w:rPr>
          <w:rFonts w:ascii="Times New Roman" w:hAnsi="Times New Roman" w:cs="Times New Roman"/>
          <w:b/>
          <w:bCs/>
          <w:sz w:val="26"/>
          <w:szCs w:val="26"/>
        </w:rPr>
        <w:t>gan</w:t>
      </w:r>
      <w:proofErr w:type="spellEnd"/>
    </w:p>
    <w:p w14:paraId="3061B0A2" w14:textId="17A928D8" w:rsidR="000D6CB7" w:rsidRPr="003113D1" w:rsidRDefault="000D6CB7" w:rsidP="00DC2B6C">
      <w:pPr>
        <w:rPr>
          <w:rFonts w:ascii="Times New Roman" w:hAnsi="Times New Roman" w:cs="Times New Roman"/>
          <w:sz w:val="26"/>
          <w:szCs w:val="26"/>
        </w:rPr>
      </w:pPr>
      <w:r w:rsidRPr="003113D1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>.</w:t>
      </w:r>
    </w:p>
    <w:p w14:paraId="67358F4A" w14:textId="788F9BEC" w:rsidR="000D6CB7" w:rsidRPr="003113D1" w:rsidRDefault="00DC2B6C" w:rsidP="00DC2B6C">
      <w:pPr>
        <w:rPr>
          <w:rFonts w:ascii="Times New Roman" w:hAnsi="Times New Roman" w:cs="Times New Roman"/>
          <w:sz w:val="26"/>
          <w:szCs w:val="26"/>
        </w:rPr>
      </w:pPr>
      <w:r w:rsidRPr="003113D1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13D1">
        <w:rPr>
          <w:rFonts w:ascii="Times New Roman" w:hAnsi="Times New Roman" w:cs="Times New Roman"/>
          <w:sz w:val="26"/>
          <w:szCs w:val="26"/>
        </w:rPr>
        <w:t>gan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EA1E7B"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6CB7" w:rsidRPr="003113D1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="000D6CB7"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6CB7" w:rsidRPr="003113D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="000D6CB7"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EA1E7B"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1E7B" w:rsidRPr="003113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A1E7B"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1E7B" w:rsidRPr="003113D1">
        <w:rPr>
          <w:rFonts w:ascii="Times New Roman" w:hAnsi="Times New Roman" w:cs="Times New Roman"/>
          <w:sz w:val="26"/>
          <w:szCs w:val="26"/>
        </w:rPr>
        <w:t>k</w:t>
      </w:r>
      <w:r w:rsidRPr="003113D1">
        <w:rPr>
          <w:rFonts w:ascii="Times New Roman" w:hAnsi="Times New Roman" w:cs="Times New Roman"/>
          <w:sz w:val="26"/>
          <w:szCs w:val="26"/>
        </w:rPr>
        <w:t>hử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="00EA1E7B" w:rsidRPr="003113D1">
        <w:rPr>
          <w:rFonts w:ascii="Times New Roman" w:hAnsi="Times New Roman" w:cs="Times New Roman"/>
          <w:sz w:val="26"/>
          <w:szCs w:val="26"/>
        </w:rPr>
        <w:t>.</w:t>
      </w:r>
    </w:p>
    <w:p w14:paraId="49ACED3E" w14:textId="67940E6F" w:rsidR="000D6CB7" w:rsidRPr="00DC2B6C" w:rsidRDefault="000D6CB7" w:rsidP="00DC2B6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proofErr w:type="spellStart"/>
      <w:r w:rsidR="00EA1E7B">
        <w:rPr>
          <w:rFonts w:ascii="Times New Roman" w:hAnsi="Times New Roman" w:cs="Times New Roman"/>
          <w:b/>
          <w:bCs/>
          <w:sz w:val="26"/>
          <w:szCs w:val="26"/>
        </w:rPr>
        <w:t>Thải</w:t>
      </w:r>
      <w:proofErr w:type="spellEnd"/>
      <w:r w:rsidR="00EA1E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A1E7B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</w:p>
    <w:p w14:paraId="281275F6" w14:textId="04115F6E" w:rsidR="00BB3433" w:rsidRPr="003113D1" w:rsidRDefault="00DC2B6C" w:rsidP="00DC2B6C">
      <w:pPr>
        <w:rPr>
          <w:rFonts w:ascii="Times New Roman" w:hAnsi="Times New Roman" w:cs="Times New Roman"/>
          <w:sz w:val="26"/>
          <w:szCs w:val="26"/>
        </w:rPr>
      </w:pPr>
      <w:r w:rsidRPr="003113D1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già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EA1E7B"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1E7B" w:rsidRPr="003113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A1E7B"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1E7B" w:rsidRPr="003113D1">
        <w:rPr>
          <w:rFonts w:ascii="Times New Roman" w:hAnsi="Times New Roman" w:cs="Times New Roman"/>
          <w:sz w:val="26"/>
          <w:szCs w:val="26"/>
        </w:rPr>
        <w:t>t</w:t>
      </w:r>
      <w:r w:rsidRPr="003113D1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3113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13D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EA1E7B" w:rsidRPr="003113D1">
        <w:rPr>
          <w:rFonts w:ascii="Times New Roman" w:hAnsi="Times New Roman" w:cs="Times New Roman"/>
          <w:sz w:val="26"/>
          <w:szCs w:val="26"/>
        </w:rPr>
        <w:t>.</w:t>
      </w:r>
    </w:p>
    <w:p w14:paraId="6A053892" w14:textId="65583BB6" w:rsidR="00EA1E7B" w:rsidRDefault="00EA1E7B" w:rsidP="007B0C8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0652D56" w14:textId="77777777" w:rsidR="00FB72B0" w:rsidRPr="007D0665" w:rsidRDefault="00FB72B0" w:rsidP="00FB72B0">
      <w:pPr>
        <w:jc w:val="center"/>
        <w:rPr>
          <w:b/>
          <w:sz w:val="26"/>
          <w:szCs w:val="26"/>
        </w:rPr>
      </w:pPr>
      <w:r w:rsidRPr="007D0665">
        <w:rPr>
          <w:b/>
          <w:sz w:val="26"/>
          <w:szCs w:val="26"/>
        </w:rPr>
        <w:t>CHƯƠNG VI: TRAO ĐỔI CHẤT VÀ NĂNG LƯỢNG</w:t>
      </w:r>
    </w:p>
    <w:p w14:paraId="04F7ACEE" w14:textId="7DB3A8C1" w:rsidR="00EA1E7B" w:rsidRPr="00FB72B0" w:rsidRDefault="00FB72B0" w:rsidP="00FB72B0">
      <w:pPr>
        <w:jc w:val="center"/>
        <w:rPr>
          <w:b/>
          <w:sz w:val="26"/>
          <w:szCs w:val="26"/>
        </w:rPr>
      </w:pPr>
      <w:r w:rsidRPr="007D0665">
        <w:rPr>
          <w:b/>
          <w:sz w:val="26"/>
          <w:szCs w:val="26"/>
        </w:rPr>
        <w:t>BÀI 31: TRAO ĐỔI CHẤT</w:t>
      </w:r>
    </w:p>
    <w:p w14:paraId="2F1F881F" w14:textId="03A63F26" w:rsidR="00FB64A0" w:rsidRDefault="00FB64A0" w:rsidP="00FB64A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2794">
        <w:rPr>
          <w:rFonts w:ascii="Times New Roman" w:hAnsi="Times New Roman" w:cs="Times New Roman"/>
          <w:b/>
          <w:bCs/>
          <w:sz w:val="26"/>
          <w:szCs w:val="26"/>
        </w:rPr>
        <w:t>A: HỌC SINH TÌM HIỂU THÔNG TIN SGK TRẢ LỜI NHỮNG CÂU HỎI SAU:</w:t>
      </w:r>
    </w:p>
    <w:p w14:paraId="6180DD52" w14:textId="7C882358" w:rsidR="007B0C80" w:rsidRDefault="00D966C2" w:rsidP="00791249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7D0665">
        <w:rPr>
          <w:sz w:val="26"/>
          <w:szCs w:val="26"/>
        </w:rPr>
        <w:t>Sự</w:t>
      </w:r>
      <w:proofErr w:type="spellEnd"/>
      <w:r w:rsidRPr="007D0665">
        <w:rPr>
          <w:sz w:val="26"/>
          <w:szCs w:val="26"/>
        </w:rPr>
        <w:t xml:space="preserve"> TĐC </w:t>
      </w:r>
      <w:proofErr w:type="spellStart"/>
      <w:r w:rsidRPr="007D0665">
        <w:rPr>
          <w:sz w:val="26"/>
          <w:szCs w:val="26"/>
        </w:rPr>
        <w:t>giữa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thể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và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môi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trường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biểu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hiện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như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nào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0166ED9C" w14:textId="1E6488A2" w:rsidR="00D966C2" w:rsidRPr="007D0665" w:rsidRDefault="00D966C2" w:rsidP="00D966C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sống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tạo</w:t>
      </w:r>
      <w:proofErr w:type="spellEnd"/>
      <w:r w:rsidRPr="007D0665">
        <w:rPr>
          <w:sz w:val="26"/>
          <w:szCs w:val="26"/>
        </w:rPr>
        <w:t xml:space="preserve"> ra </w:t>
      </w:r>
      <w:proofErr w:type="spellStart"/>
      <w:r w:rsidRPr="007D0665">
        <w:rPr>
          <w:sz w:val="26"/>
          <w:szCs w:val="26"/>
        </w:rPr>
        <w:t>những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sản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phẩm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gì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  <w:r w:rsidRPr="007D0665">
        <w:rPr>
          <w:sz w:val="26"/>
          <w:szCs w:val="26"/>
        </w:rPr>
        <w:t xml:space="preserve"> </w:t>
      </w:r>
    </w:p>
    <w:p w14:paraId="4F864827" w14:textId="064DB067" w:rsidR="00D966C2" w:rsidRDefault="00D966C2" w:rsidP="00D966C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7D0665">
        <w:rPr>
          <w:sz w:val="26"/>
          <w:szCs w:val="26"/>
        </w:rPr>
        <w:t>Các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sản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phẩm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từ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thải</w:t>
      </w:r>
      <w:proofErr w:type="spellEnd"/>
      <w:r w:rsidRPr="007D0665">
        <w:rPr>
          <w:sz w:val="26"/>
          <w:szCs w:val="26"/>
        </w:rPr>
        <w:t xml:space="preserve"> ra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tới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đâu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54C96484" w14:textId="3D43654E" w:rsidR="00D966C2" w:rsidRDefault="00D966C2" w:rsidP="00D966C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7D0665">
        <w:rPr>
          <w:sz w:val="26"/>
          <w:szCs w:val="26"/>
        </w:rPr>
        <w:t>Sự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trao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chất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giữa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bào</w:t>
      </w:r>
      <w:proofErr w:type="spellEnd"/>
      <w:r w:rsidRPr="007D0665">
        <w:rPr>
          <w:sz w:val="26"/>
          <w:szCs w:val="26"/>
        </w:rPr>
        <w:t xml:space="preserve">  </w:t>
      </w:r>
      <w:proofErr w:type="spellStart"/>
      <w:r w:rsidRPr="007D0665">
        <w:rPr>
          <w:sz w:val="26"/>
          <w:szCs w:val="26"/>
        </w:rPr>
        <w:t>và</w:t>
      </w:r>
      <w:proofErr w:type="spellEnd"/>
      <w:proofErr w:type="gram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môi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trường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trong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biểu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hiện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như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nào</w:t>
      </w:r>
      <w:proofErr w:type="spellEnd"/>
      <w:r w:rsidRPr="007D0665">
        <w:rPr>
          <w:sz w:val="26"/>
          <w:szCs w:val="26"/>
        </w:rPr>
        <w:t xml:space="preserve"> ?</w:t>
      </w:r>
    </w:p>
    <w:p w14:paraId="50C5F386" w14:textId="4FA42B9F" w:rsidR="00D966C2" w:rsidRPr="007D0665" w:rsidRDefault="00D966C2" w:rsidP="00D966C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D0665">
        <w:rPr>
          <w:sz w:val="26"/>
          <w:szCs w:val="26"/>
        </w:rPr>
        <w:t xml:space="preserve">TĐC ở </w:t>
      </w:r>
      <w:proofErr w:type="spellStart"/>
      <w:r w:rsidRPr="007D0665">
        <w:rPr>
          <w:sz w:val="26"/>
          <w:szCs w:val="26"/>
        </w:rPr>
        <w:t>cấp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thể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thực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hiện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như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nào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749AEAB6" w14:textId="391189E5" w:rsidR="00D966C2" w:rsidRDefault="00D966C2" w:rsidP="00D966C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7D0665">
        <w:rPr>
          <w:sz w:val="26"/>
          <w:szCs w:val="26"/>
        </w:rPr>
        <w:t>Trao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chất</w:t>
      </w:r>
      <w:proofErr w:type="spellEnd"/>
      <w:r w:rsidRPr="007D0665">
        <w:rPr>
          <w:sz w:val="26"/>
          <w:szCs w:val="26"/>
        </w:rPr>
        <w:t xml:space="preserve"> ở </w:t>
      </w:r>
      <w:proofErr w:type="spellStart"/>
      <w:r w:rsidRPr="007D0665">
        <w:rPr>
          <w:sz w:val="26"/>
          <w:szCs w:val="26"/>
        </w:rPr>
        <w:t>cấp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thực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hiện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như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nào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78F10038" w14:textId="72B2FDA1" w:rsidR="00D966C2" w:rsidRPr="00D966C2" w:rsidRDefault="00D966C2" w:rsidP="00D966C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7D0665">
        <w:rPr>
          <w:sz w:val="26"/>
          <w:szCs w:val="26"/>
        </w:rPr>
        <w:t>Nếu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quá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trình</w:t>
      </w:r>
      <w:proofErr w:type="spellEnd"/>
      <w:r w:rsidRPr="007D0665">
        <w:rPr>
          <w:sz w:val="26"/>
          <w:szCs w:val="26"/>
        </w:rPr>
        <w:t xml:space="preserve"> TĐC ở 1 </w:t>
      </w:r>
      <w:proofErr w:type="spellStart"/>
      <w:r w:rsidRPr="007D0665">
        <w:rPr>
          <w:sz w:val="26"/>
          <w:szCs w:val="26"/>
        </w:rPr>
        <w:t>cấp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ngừng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lại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sẽ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dẫn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hậu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quả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gì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72404376" w14:textId="438FC57F" w:rsidR="00791249" w:rsidRDefault="00791249" w:rsidP="0079124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B0C80">
        <w:rPr>
          <w:rFonts w:ascii="Times New Roman" w:hAnsi="Times New Roman" w:cs="Times New Roman"/>
          <w:b/>
          <w:bCs/>
          <w:sz w:val="26"/>
          <w:szCs w:val="26"/>
        </w:rPr>
        <w:t>B: NỘI DUNG GHI BÀI.</w:t>
      </w:r>
    </w:p>
    <w:p w14:paraId="75067944" w14:textId="77777777" w:rsidR="00D966C2" w:rsidRPr="007D0665" w:rsidRDefault="00D966C2" w:rsidP="00D966C2">
      <w:pPr>
        <w:rPr>
          <w:b/>
          <w:bCs/>
          <w:sz w:val="26"/>
          <w:szCs w:val="26"/>
        </w:rPr>
      </w:pPr>
      <w:r w:rsidRPr="007D0665">
        <w:rPr>
          <w:b/>
          <w:bCs/>
          <w:sz w:val="26"/>
          <w:szCs w:val="26"/>
        </w:rPr>
        <w:t xml:space="preserve">I. TĐC </w:t>
      </w:r>
      <w:proofErr w:type="spellStart"/>
      <w:r w:rsidRPr="007D0665">
        <w:rPr>
          <w:b/>
          <w:bCs/>
          <w:sz w:val="26"/>
          <w:szCs w:val="26"/>
        </w:rPr>
        <w:t>giữa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cơ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thể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và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môi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trường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ngoài</w:t>
      </w:r>
      <w:proofErr w:type="spellEnd"/>
    </w:p>
    <w:p w14:paraId="7D986AF4" w14:textId="3689678D" w:rsidR="007B0C80" w:rsidRDefault="00FF54E6" w:rsidP="00D966C2">
      <w:pPr>
        <w:rPr>
          <w:sz w:val="26"/>
          <w:szCs w:val="26"/>
        </w:rPr>
      </w:pPr>
      <w:r>
        <w:rPr>
          <w:sz w:val="26"/>
          <w:szCs w:val="26"/>
        </w:rPr>
        <w:t xml:space="preserve">HS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31.1 SGK/100.</w:t>
      </w:r>
    </w:p>
    <w:p w14:paraId="1E664C45" w14:textId="77777777" w:rsidR="00E24D3F" w:rsidRPr="00E24D3F" w:rsidRDefault="00E24D3F" w:rsidP="00E24D3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Trao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giữa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bào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môi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588A33F" w14:textId="77777777" w:rsidR="00E24D3F" w:rsidRPr="00E24D3F" w:rsidRDefault="00E24D3F" w:rsidP="00E24D3F">
      <w:pPr>
        <w:rPr>
          <w:rFonts w:ascii="Times New Roman" w:hAnsi="Times New Roman" w:cs="Times New Roman"/>
          <w:sz w:val="26"/>
          <w:szCs w:val="26"/>
        </w:rPr>
      </w:pPr>
      <w:r w:rsidRPr="00E24D3F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oxi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>.</w:t>
      </w:r>
    </w:p>
    <w:p w14:paraId="060BCBF2" w14:textId="77777777" w:rsidR="00E24D3F" w:rsidRPr="00E24D3F" w:rsidRDefault="00E24D3F" w:rsidP="00E24D3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24D3F">
        <w:rPr>
          <w:rFonts w:ascii="Times New Roman" w:hAnsi="Times New Roman" w:cs="Times New Roman"/>
          <w:b/>
          <w:bCs/>
          <w:sz w:val="26"/>
          <w:szCs w:val="26"/>
        </w:rPr>
        <w:t>III. M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ối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giữa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TĐC ở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TĐC ở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b/>
          <w:bCs/>
          <w:sz w:val="26"/>
          <w:szCs w:val="26"/>
        </w:rPr>
        <w:t>bào</w:t>
      </w:r>
      <w:proofErr w:type="spellEnd"/>
      <w:r w:rsidRPr="00E24D3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D9BA768" w14:textId="7CBDA8AA" w:rsidR="00E24D3F" w:rsidRPr="00E24D3F" w:rsidRDefault="00E24D3F" w:rsidP="00E24D3F">
      <w:pPr>
        <w:rPr>
          <w:rFonts w:ascii="Times New Roman" w:hAnsi="Times New Roman" w:cs="Times New Roman"/>
          <w:sz w:val="26"/>
          <w:szCs w:val="26"/>
        </w:rPr>
      </w:pPr>
      <w:r w:rsidRPr="00E24D3F">
        <w:rPr>
          <w:rFonts w:ascii="Times New Roman" w:hAnsi="Times New Roman" w:cs="Times New Roman"/>
          <w:sz w:val="26"/>
          <w:szCs w:val="26"/>
        </w:rPr>
        <w:t xml:space="preserve">  - TĐC ở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oxi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</m:t>
        </m:r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E24D3F">
        <w:rPr>
          <w:rFonts w:ascii="Times New Roman" w:hAnsi="Times New Roman" w:cs="Times New Roman"/>
          <w:sz w:val="26"/>
          <w:szCs w:val="26"/>
        </w:rPr>
        <w:t xml:space="preserve"> đ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>.</w:t>
      </w:r>
    </w:p>
    <w:p w14:paraId="277205DE" w14:textId="77777777" w:rsidR="00E24D3F" w:rsidRPr="00E24D3F" w:rsidRDefault="00E24D3F" w:rsidP="00E24D3F">
      <w:pPr>
        <w:rPr>
          <w:rFonts w:ascii="Times New Roman" w:hAnsi="Times New Roman" w:cs="Times New Roman"/>
          <w:sz w:val="26"/>
          <w:szCs w:val="26"/>
        </w:rPr>
      </w:pPr>
      <w:r w:rsidRPr="00E24D3F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4D3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24D3F">
        <w:rPr>
          <w:rFonts w:ascii="Times New Roman" w:hAnsi="Times New Roman" w:cs="Times New Roman"/>
          <w:sz w:val="26"/>
          <w:szCs w:val="26"/>
        </w:rPr>
        <w:t>.</w:t>
      </w:r>
    </w:p>
    <w:p w14:paraId="5C74CE28" w14:textId="69759CDE" w:rsidR="0074774B" w:rsidRPr="00612794" w:rsidRDefault="00F62C31" w:rsidP="002D5223">
      <w:pPr>
        <w:rPr>
          <w:rFonts w:ascii="Times New Roman" w:hAnsi="Times New Roman" w:cs="Times New Roman"/>
          <w:sz w:val="26"/>
          <w:szCs w:val="26"/>
        </w:rPr>
      </w:pPr>
      <w:r w:rsidRPr="00612794">
        <w:rPr>
          <w:rFonts w:ascii="Times New Roman" w:hAnsi="Times New Roman" w:cs="Times New Roman"/>
          <w:b/>
          <w:bCs/>
          <w:sz w:val="26"/>
          <w:szCs w:val="26"/>
        </w:rPr>
        <w:t xml:space="preserve">DẶN DÒ: </w:t>
      </w:r>
      <w:proofErr w:type="spellStart"/>
      <w:r w:rsidRPr="0061279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6127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6127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7B0C80">
        <w:rPr>
          <w:rFonts w:ascii="Times New Roman" w:hAnsi="Times New Roman" w:cs="Times New Roman"/>
          <w:sz w:val="26"/>
          <w:szCs w:val="26"/>
        </w:rPr>
        <w:t xml:space="preserve"> 32, 33</w:t>
      </w:r>
      <w:r w:rsidRPr="00612794">
        <w:rPr>
          <w:rFonts w:ascii="Times New Roman" w:hAnsi="Times New Roman" w:cs="Times New Roman"/>
          <w:sz w:val="26"/>
          <w:szCs w:val="26"/>
        </w:rPr>
        <w:t xml:space="preserve"> SGK</w:t>
      </w:r>
    </w:p>
    <w:sectPr w:rsidR="0074774B" w:rsidRPr="00612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6419" w14:textId="77777777" w:rsidR="0093176A" w:rsidRDefault="0093176A" w:rsidP="00E16072">
      <w:pPr>
        <w:spacing w:after="0" w:line="240" w:lineRule="auto"/>
      </w:pPr>
      <w:r>
        <w:separator/>
      </w:r>
    </w:p>
  </w:endnote>
  <w:endnote w:type="continuationSeparator" w:id="0">
    <w:p w14:paraId="7BB90130" w14:textId="77777777" w:rsidR="0093176A" w:rsidRDefault="0093176A" w:rsidP="00E1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F0C0" w14:textId="77777777" w:rsidR="0093176A" w:rsidRDefault="0093176A" w:rsidP="00E16072">
      <w:pPr>
        <w:spacing w:after="0" w:line="240" w:lineRule="auto"/>
      </w:pPr>
      <w:r>
        <w:separator/>
      </w:r>
    </w:p>
  </w:footnote>
  <w:footnote w:type="continuationSeparator" w:id="0">
    <w:p w14:paraId="7EC2B225" w14:textId="77777777" w:rsidR="0093176A" w:rsidRDefault="0093176A" w:rsidP="00E1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1211"/>
    <w:multiLevelType w:val="hybridMultilevel"/>
    <w:tmpl w:val="EA36D63E"/>
    <w:lvl w:ilvl="0" w:tplc="806A05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332E9"/>
    <w:multiLevelType w:val="hybridMultilevel"/>
    <w:tmpl w:val="9C620774"/>
    <w:lvl w:ilvl="0" w:tplc="013232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B6C86"/>
    <w:multiLevelType w:val="hybridMultilevel"/>
    <w:tmpl w:val="FA7E522E"/>
    <w:lvl w:ilvl="0" w:tplc="6C78B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4B"/>
    <w:rsid w:val="00021740"/>
    <w:rsid w:val="000358E3"/>
    <w:rsid w:val="0004300F"/>
    <w:rsid w:val="000B4D0F"/>
    <w:rsid w:val="000D6CB7"/>
    <w:rsid w:val="000E72CD"/>
    <w:rsid w:val="001A35B3"/>
    <w:rsid w:val="0020606B"/>
    <w:rsid w:val="00243022"/>
    <w:rsid w:val="002D5223"/>
    <w:rsid w:val="00310179"/>
    <w:rsid w:val="003113D1"/>
    <w:rsid w:val="004563EE"/>
    <w:rsid w:val="0049627A"/>
    <w:rsid w:val="004E015D"/>
    <w:rsid w:val="00512A28"/>
    <w:rsid w:val="00612794"/>
    <w:rsid w:val="00636718"/>
    <w:rsid w:val="00705084"/>
    <w:rsid w:val="0074774B"/>
    <w:rsid w:val="00791249"/>
    <w:rsid w:val="00795BFA"/>
    <w:rsid w:val="00796864"/>
    <w:rsid w:val="007B0C80"/>
    <w:rsid w:val="007D6CE9"/>
    <w:rsid w:val="0084212D"/>
    <w:rsid w:val="00882660"/>
    <w:rsid w:val="008831F9"/>
    <w:rsid w:val="008E3C6E"/>
    <w:rsid w:val="0093176A"/>
    <w:rsid w:val="00A66326"/>
    <w:rsid w:val="00AF3F3E"/>
    <w:rsid w:val="00B00FE9"/>
    <w:rsid w:val="00B013C2"/>
    <w:rsid w:val="00B8142D"/>
    <w:rsid w:val="00BB3433"/>
    <w:rsid w:val="00C40579"/>
    <w:rsid w:val="00CB234D"/>
    <w:rsid w:val="00D966C2"/>
    <w:rsid w:val="00DB64A8"/>
    <w:rsid w:val="00DC2B6C"/>
    <w:rsid w:val="00E065D1"/>
    <w:rsid w:val="00E16072"/>
    <w:rsid w:val="00E23177"/>
    <w:rsid w:val="00E24D3F"/>
    <w:rsid w:val="00E67FBD"/>
    <w:rsid w:val="00EA1E7B"/>
    <w:rsid w:val="00EE33C9"/>
    <w:rsid w:val="00F62C31"/>
    <w:rsid w:val="00F832E7"/>
    <w:rsid w:val="00FB64A0"/>
    <w:rsid w:val="00FB72B0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972E"/>
  <w15:chartTrackingRefBased/>
  <w15:docId w15:val="{D820B7AD-5D40-492B-B400-7DC05736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24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832E7"/>
    <w:pPr>
      <w:spacing w:after="0" w:line="240" w:lineRule="auto"/>
      <w:jc w:val="both"/>
    </w:pPr>
    <w:rPr>
      <w:rFonts w:ascii="VNI-Helve-Condense" w:eastAsia="Times New Roman" w:hAnsi="VNI-Helve-Condens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832E7"/>
    <w:rPr>
      <w:rFonts w:ascii="VNI-Helve-Condense" w:eastAsia="Times New Roman" w:hAnsi="VNI-Helve-Condense" w:cs="Times New Roman"/>
      <w:sz w:val="20"/>
      <w:szCs w:val="20"/>
    </w:rPr>
  </w:style>
  <w:style w:type="paragraph" w:styleId="NoSpacing">
    <w:name w:val="No Spacing"/>
    <w:uiPriority w:val="1"/>
    <w:qFormat/>
    <w:rsid w:val="002D522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101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72"/>
  </w:style>
  <w:style w:type="paragraph" w:styleId="Footer">
    <w:name w:val="footer"/>
    <w:basedOn w:val="Normal"/>
    <w:link w:val="FooterChar"/>
    <w:uiPriority w:val="99"/>
    <w:unhideWhenUsed/>
    <w:rsid w:val="00E1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Binh Nguyen</dc:creator>
  <cp:keywords/>
  <dc:description/>
  <cp:lastModifiedBy>Tuan Binh Nguyen</cp:lastModifiedBy>
  <cp:revision>10</cp:revision>
  <dcterms:created xsi:type="dcterms:W3CDTF">2021-12-11T06:58:00Z</dcterms:created>
  <dcterms:modified xsi:type="dcterms:W3CDTF">2021-12-11T07:36:00Z</dcterms:modified>
</cp:coreProperties>
</file>